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F75AE" w14:textId="5BB81C67" w:rsidR="00C84B76" w:rsidRDefault="00C84B76" w:rsidP="00C84B76">
      <w:pPr>
        <w:pStyle w:val="Heading1"/>
      </w:pPr>
      <w:r>
        <w:t>Open Textbooks @ UQ Peer Review Template</w:t>
      </w:r>
    </w:p>
    <w:p w14:paraId="41268BF6" w14:textId="77777777" w:rsidR="00283E17" w:rsidRPr="00283E17" w:rsidRDefault="00283E17" w:rsidP="00283E17">
      <w:pPr>
        <w:pStyle w:val="BodyText"/>
      </w:pPr>
    </w:p>
    <w:p w14:paraId="45428C19" w14:textId="77777777" w:rsidR="00C84B76" w:rsidRDefault="00C84B76" w:rsidP="00C84B76"/>
    <w:p w14:paraId="25056689" w14:textId="7ED42F76" w:rsidR="00C84B76" w:rsidRDefault="00C84B76" w:rsidP="26DC2856">
      <w:pPr>
        <w:rPr>
          <w:color w:val="222222"/>
          <w:shd w:val="clear" w:color="auto" w:fill="FFFFFF"/>
        </w:rPr>
      </w:pPr>
      <w:r w:rsidRPr="26DC2856">
        <w:rPr>
          <w:color w:val="222222"/>
          <w:shd w:val="clear" w:color="auto" w:fill="FFFFFF"/>
        </w:rPr>
        <w:t>This guide is to help you provide feedback on our open textbook. Please use this as a reference as you complete your review. If you have any questions, email [</w:t>
      </w:r>
      <w:r w:rsidR="040B1766" w:rsidRPr="26DC2856">
        <w:rPr>
          <w:color w:val="222222"/>
          <w:shd w:val="clear" w:color="auto" w:fill="FFFFFF"/>
        </w:rPr>
        <w:t>insert your contact details</w:t>
      </w:r>
      <w:r w:rsidRPr="26DC2856">
        <w:rPr>
          <w:color w:val="222222"/>
          <w:shd w:val="clear" w:color="auto" w:fill="FFFFFF"/>
        </w:rPr>
        <w:t>].</w:t>
      </w:r>
    </w:p>
    <w:p w14:paraId="2D2DAC91" w14:textId="77777777" w:rsidR="00283E17" w:rsidRDefault="00283E17" w:rsidP="00C84B76">
      <w:pPr>
        <w:rPr>
          <w:rFonts w:cstheme="minorHAnsi"/>
          <w:color w:val="222222"/>
          <w:shd w:val="clear" w:color="auto" w:fill="FFFFFF"/>
        </w:rPr>
      </w:pPr>
    </w:p>
    <w:p w14:paraId="048D32D0" w14:textId="77777777" w:rsidR="00EE15EB" w:rsidRDefault="00EE15EB" w:rsidP="00C84B76">
      <w:pPr>
        <w:rPr>
          <w:rFonts w:cstheme="minorHAnsi"/>
          <w:color w:val="222222"/>
          <w:shd w:val="clear" w:color="auto" w:fill="FFFFFF"/>
        </w:rPr>
      </w:pPr>
    </w:p>
    <w:p w14:paraId="5B3B6C3C" w14:textId="77777777" w:rsidR="00C84B76" w:rsidRDefault="00487766" w:rsidP="00C84B76">
      <w:pPr>
        <w:rPr>
          <w:rFonts w:cstheme="minorHAnsi"/>
          <w:color w:val="222222"/>
          <w:shd w:val="clear" w:color="auto" w:fill="FFFFFF"/>
        </w:rPr>
      </w:pPr>
      <w:r>
        <w:pict w14:anchorId="06E6B576">
          <v:rect id="_x0000_i1025" style="width:0;height:1.5pt" o:hralign="center" o:hrstd="t" o:hr="t" fillcolor="#a0a0a0" stroked="f"/>
        </w:pict>
      </w:r>
    </w:p>
    <w:p w14:paraId="177A922A" w14:textId="77777777" w:rsidR="00EE15EB" w:rsidRDefault="00EE15EB" w:rsidP="00C84B76">
      <w:pPr>
        <w:rPr>
          <w:b/>
          <w:bCs/>
        </w:rPr>
      </w:pPr>
    </w:p>
    <w:p w14:paraId="11B42B2B" w14:textId="2106A87D" w:rsidR="00C84B76" w:rsidRDefault="00C84B76" w:rsidP="00C84B76">
      <w:r w:rsidRPr="00642879">
        <w:rPr>
          <w:b/>
          <w:bCs/>
        </w:rPr>
        <w:t>Open Textbooks @UQ title</w:t>
      </w:r>
      <w:r>
        <w:t>:</w:t>
      </w:r>
    </w:p>
    <w:p w14:paraId="19F0D73E" w14:textId="77777777" w:rsidR="00EE15EB" w:rsidRDefault="00EE15EB" w:rsidP="00C84B76"/>
    <w:p w14:paraId="47E8BD47" w14:textId="447C4D37" w:rsidR="00C84B76" w:rsidRDefault="00C84B76" w:rsidP="00C84B76">
      <w:r w:rsidRPr="00642879">
        <w:rPr>
          <w:b/>
          <w:bCs/>
        </w:rPr>
        <w:t>Name of reviewer</w:t>
      </w:r>
      <w:r>
        <w:t>:</w:t>
      </w:r>
    </w:p>
    <w:p w14:paraId="6FAB08E0" w14:textId="77777777" w:rsidR="00EE15EB" w:rsidRDefault="00EE15EB" w:rsidP="00C84B76"/>
    <w:p w14:paraId="46B23086" w14:textId="54460510" w:rsidR="00C84B76" w:rsidRDefault="00C84B76" w:rsidP="00C84B76">
      <w:r w:rsidRPr="00642879">
        <w:rPr>
          <w:b/>
          <w:bCs/>
        </w:rPr>
        <w:t>Date of review</w:t>
      </w:r>
      <w:r>
        <w:t>:</w:t>
      </w:r>
    </w:p>
    <w:p w14:paraId="1D3D0C4F" w14:textId="77777777" w:rsidR="00EE15EB" w:rsidRDefault="00EE15EB" w:rsidP="00C84B76"/>
    <w:p w14:paraId="3CFC5574" w14:textId="77777777" w:rsidR="00C84B76" w:rsidRDefault="00487766" w:rsidP="00C84B76">
      <w:r>
        <w:pict w14:anchorId="5BCC22E4">
          <v:rect id="_x0000_i1026" style="width:0;height:1.5pt" o:hralign="center" o:hrstd="t" o:hr="t" fillcolor="#a0a0a0" stroked="f"/>
        </w:pict>
      </w:r>
    </w:p>
    <w:p w14:paraId="376715A3" w14:textId="3FCEA771" w:rsidR="00C84B76" w:rsidRDefault="00C84B76" w:rsidP="00C84B76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Creative Commons Licence</w:t>
      </w:r>
    </w:p>
    <w:p w14:paraId="75FA5E75" w14:textId="77777777" w:rsidR="00EE15EB" w:rsidRPr="00EE15EB" w:rsidRDefault="00EE15EB" w:rsidP="00EE15EB">
      <w:pPr>
        <w:pStyle w:val="BodyText"/>
      </w:pPr>
    </w:p>
    <w:p w14:paraId="08B5E788" w14:textId="37E309CA" w:rsidR="00C84B76" w:rsidRDefault="00C84B76" w:rsidP="00C84B76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All</w:t>
      </w:r>
      <w:r w:rsidRPr="0018446E">
        <w:rPr>
          <w:rFonts w:cstheme="minorHAnsi"/>
          <w:color w:val="222222"/>
          <w:shd w:val="clear" w:color="auto" w:fill="FFFFFF"/>
        </w:rPr>
        <w:t xml:space="preserve"> contributions made to this </w:t>
      </w:r>
      <w:r>
        <w:rPr>
          <w:rFonts w:cstheme="minorHAnsi"/>
          <w:color w:val="222222"/>
          <w:shd w:val="clear" w:color="auto" w:fill="FFFFFF"/>
        </w:rPr>
        <w:t xml:space="preserve">open </w:t>
      </w:r>
      <w:r w:rsidRPr="0018446E">
        <w:rPr>
          <w:rFonts w:cstheme="minorHAnsi"/>
          <w:color w:val="222222"/>
          <w:shd w:val="clear" w:color="auto" w:fill="FFFFFF"/>
        </w:rPr>
        <w:t>textbook will be licensed under a</w:t>
      </w:r>
      <w:r>
        <w:rPr>
          <w:rFonts w:cstheme="minorHAnsi"/>
          <w:color w:val="222222"/>
          <w:shd w:val="clear" w:color="auto" w:fill="FFFFFF"/>
        </w:rPr>
        <w:t xml:space="preserve"> [</w:t>
      </w:r>
      <w:r w:rsidRPr="00EE15EB">
        <w:rPr>
          <w:rFonts w:cstheme="minorHAnsi"/>
          <w:i/>
          <w:iCs/>
          <w:color w:val="222222"/>
          <w:shd w:val="clear" w:color="auto" w:fill="FFFFFF"/>
        </w:rPr>
        <w:t xml:space="preserve">Include the licence you will use for your book e.g., </w:t>
      </w:r>
      <w:hyperlink r:id="rId8" w:history="1">
        <w:r w:rsidRPr="00EE15EB">
          <w:rPr>
            <w:rStyle w:val="Hyperlink"/>
            <w:rFonts w:cstheme="minorHAnsi"/>
            <w:i/>
            <w:iCs/>
            <w:shd w:val="clear" w:color="auto" w:fill="FFFFFF"/>
          </w:rPr>
          <w:t> CC BY 4.0 International License</w:t>
        </w:r>
      </w:hyperlink>
      <w:r>
        <w:rPr>
          <w:rFonts w:cstheme="minorHAnsi"/>
          <w:color w:val="222222"/>
          <w:shd w:val="clear" w:color="auto" w:fill="FFFFFF"/>
        </w:rPr>
        <w:t>].</w:t>
      </w:r>
      <w:r w:rsidRPr="0018446E">
        <w:rPr>
          <w:rFonts w:cstheme="minorHAnsi"/>
          <w:color w:val="222222"/>
          <w:shd w:val="clear" w:color="auto" w:fill="FFFFFF"/>
        </w:rPr>
        <w:t xml:space="preserve"> Your name will be mentioned in the published version of the book as </w:t>
      </w:r>
      <w:r>
        <w:rPr>
          <w:rFonts w:cstheme="minorHAnsi"/>
          <w:color w:val="222222"/>
          <w:shd w:val="clear" w:color="auto" w:fill="FFFFFF"/>
        </w:rPr>
        <w:t xml:space="preserve">a </w:t>
      </w:r>
      <w:r w:rsidRPr="0018446E">
        <w:rPr>
          <w:rFonts w:cstheme="minorHAnsi"/>
          <w:color w:val="222222"/>
          <w:shd w:val="clear" w:color="auto" w:fill="FFFFFF"/>
        </w:rPr>
        <w:t>reviewer.</w:t>
      </w:r>
    </w:p>
    <w:p w14:paraId="1BFB5504" w14:textId="77777777" w:rsidR="00EE15EB" w:rsidRDefault="00EE15EB" w:rsidP="00C84B76">
      <w:pPr>
        <w:rPr>
          <w:rFonts w:cstheme="minorHAnsi"/>
          <w:color w:val="222222"/>
          <w:shd w:val="clear" w:color="auto" w:fill="FFFFFF"/>
        </w:rPr>
      </w:pPr>
    </w:p>
    <w:p w14:paraId="458013AA" w14:textId="77777777" w:rsidR="00C84B76" w:rsidRDefault="00487766" w:rsidP="00C84B76">
      <w:pPr>
        <w:rPr>
          <w:rFonts w:cstheme="minorHAnsi"/>
          <w:color w:val="222222"/>
          <w:shd w:val="clear" w:color="auto" w:fill="FFFFFF"/>
        </w:rPr>
      </w:pPr>
      <w:r>
        <w:pict w14:anchorId="4163796B">
          <v:rect id="_x0000_i1027" style="width:0;height:1.5pt" o:hralign="center" o:hrstd="t" o:hr="t" fillcolor="#a0a0a0" stroked="f"/>
        </w:pict>
      </w:r>
    </w:p>
    <w:p w14:paraId="5D7F30A1" w14:textId="167CD709" w:rsidR="00C84B76" w:rsidRDefault="00C84B76" w:rsidP="00C84B76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Book summary</w:t>
      </w:r>
    </w:p>
    <w:p w14:paraId="4E522127" w14:textId="77777777" w:rsidR="00EE15EB" w:rsidRPr="00EE15EB" w:rsidRDefault="00EE15EB" w:rsidP="00EE15EB">
      <w:pPr>
        <w:pStyle w:val="BodyText"/>
      </w:pPr>
    </w:p>
    <w:p w14:paraId="73798274" w14:textId="13F92AA3" w:rsidR="00C84B76" w:rsidRDefault="00C84B76" w:rsidP="00C84B76">
      <w:pPr>
        <w:rPr>
          <w:rStyle w:val="Emphasis"/>
          <w:rFonts w:cstheme="minorHAnsi"/>
          <w:color w:val="222222"/>
          <w:shd w:val="clear" w:color="auto" w:fill="FFFFFF"/>
        </w:rPr>
      </w:pPr>
      <w:r>
        <w:rPr>
          <w:rStyle w:val="Emphasis"/>
          <w:rFonts w:cstheme="minorHAnsi"/>
          <w:color w:val="222222"/>
          <w:shd w:val="clear" w:color="auto" w:fill="FFFFFF"/>
        </w:rPr>
        <w:t>[</w:t>
      </w:r>
      <w:r w:rsidRPr="006A1ADF">
        <w:rPr>
          <w:rStyle w:val="Emphasis"/>
          <w:rFonts w:cstheme="minorHAnsi"/>
          <w:color w:val="222222"/>
          <w:shd w:val="clear" w:color="auto" w:fill="FFFFFF"/>
        </w:rPr>
        <w:t>Include a quick summary and description of your project and book here.</w:t>
      </w:r>
      <w:r>
        <w:rPr>
          <w:rStyle w:val="Emphasis"/>
          <w:rFonts w:cstheme="minorHAnsi"/>
          <w:color w:val="222222"/>
          <w:shd w:val="clear" w:color="auto" w:fill="FFFFFF"/>
        </w:rPr>
        <w:t>]</w:t>
      </w:r>
    </w:p>
    <w:p w14:paraId="58E55AD2" w14:textId="77777777" w:rsidR="00EE15EB" w:rsidRDefault="00EE15EB" w:rsidP="00C84B76">
      <w:pPr>
        <w:rPr>
          <w:rStyle w:val="Emphasis"/>
          <w:rFonts w:cstheme="minorHAnsi"/>
          <w:i w:val="0"/>
          <w:iCs w:val="0"/>
          <w:color w:val="222222"/>
          <w:shd w:val="clear" w:color="auto" w:fill="FFFFFF"/>
        </w:rPr>
      </w:pPr>
    </w:p>
    <w:p w14:paraId="178E808C" w14:textId="77777777" w:rsidR="00C84B76" w:rsidRDefault="00487766" w:rsidP="00C84B76">
      <w:pPr>
        <w:rPr>
          <w:rStyle w:val="Emphasis"/>
          <w:rFonts w:cstheme="minorHAnsi"/>
          <w:i w:val="0"/>
          <w:iCs w:val="0"/>
          <w:color w:val="222222"/>
          <w:shd w:val="clear" w:color="auto" w:fill="FFFFFF"/>
        </w:rPr>
      </w:pPr>
      <w:r>
        <w:pict w14:anchorId="2035C9A0">
          <v:rect id="_x0000_i1028" style="width:0;height:1.5pt" o:hralign="center" o:hrstd="t" o:hr="t" fillcolor="#a0a0a0" stroked="f"/>
        </w:pict>
      </w:r>
    </w:p>
    <w:p w14:paraId="50E63D9F" w14:textId="3605F2DA" w:rsidR="00C84B76" w:rsidRDefault="00C84B76" w:rsidP="00C84B76">
      <w:pPr>
        <w:pStyle w:val="Heading2"/>
        <w:rPr>
          <w:rStyle w:val="Emphasis"/>
        </w:rPr>
      </w:pPr>
      <w:r w:rsidRPr="007B2729">
        <w:rPr>
          <w:rStyle w:val="Emphasis"/>
        </w:rPr>
        <w:t>Audience</w:t>
      </w:r>
    </w:p>
    <w:p w14:paraId="1D426080" w14:textId="77777777" w:rsidR="00EE15EB" w:rsidRPr="00EE15EB" w:rsidRDefault="00EE15EB" w:rsidP="00EE15EB">
      <w:pPr>
        <w:pStyle w:val="BodyText"/>
      </w:pPr>
    </w:p>
    <w:p w14:paraId="2BD6D088" w14:textId="71DA1F8D" w:rsidR="00C84B76" w:rsidRDefault="00C84B76" w:rsidP="00C84B76">
      <w:pPr>
        <w:rPr>
          <w:rStyle w:val="Emphasis"/>
          <w:rFonts w:cstheme="minorHAnsi"/>
          <w:color w:val="222222"/>
          <w:shd w:val="clear" w:color="auto" w:fill="FFFFFF"/>
        </w:rPr>
      </w:pPr>
      <w:r>
        <w:rPr>
          <w:rStyle w:val="Emphasis"/>
          <w:rFonts w:cstheme="minorHAnsi"/>
          <w:color w:val="222222"/>
          <w:shd w:val="clear" w:color="auto" w:fill="FFFFFF"/>
        </w:rPr>
        <w:t>[Provide information about the intended audience here. For example - year level, course, major, technical requirements, reading levels etc.]</w:t>
      </w:r>
    </w:p>
    <w:p w14:paraId="57F94853" w14:textId="77777777" w:rsidR="00EE15EB" w:rsidRDefault="00EE15EB" w:rsidP="00C84B76">
      <w:pPr>
        <w:rPr>
          <w:rStyle w:val="Emphasis"/>
          <w:rFonts w:cstheme="minorHAnsi"/>
          <w:i w:val="0"/>
          <w:iCs w:val="0"/>
          <w:color w:val="222222"/>
          <w:shd w:val="clear" w:color="auto" w:fill="FFFFFF"/>
        </w:rPr>
      </w:pPr>
    </w:p>
    <w:p w14:paraId="6B0ACE17" w14:textId="77777777" w:rsidR="00C84B76" w:rsidRPr="006A1ADF" w:rsidRDefault="00487766" w:rsidP="00C84B76">
      <w:pPr>
        <w:rPr>
          <w:rFonts w:cstheme="minorHAnsi"/>
          <w:i/>
          <w:iCs/>
        </w:rPr>
      </w:pPr>
      <w:r>
        <w:pict w14:anchorId="4A84CB1A">
          <v:rect id="_x0000_i1029" style="width:0;height:1.5pt" o:hralign="center" o:hrstd="t" o:hr="t" fillcolor="#a0a0a0" stroked="f"/>
        </w:pict>
      </w:r>
    </w:p>
    <w:p w14:paraId="18913CA6" w14:textId="3EECBF2F" w:rsidR="00C84B76" w:rsidRDefault="00C84B76" w:rsidP="00C84B76">
      <w:pPr>
        <w:pStyle w:val="Heading2"/>
      </w:pPr>
      <w:r>
        <w:lastRenderedPageBreak/>
        <w:t>Core Components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96"/>
        <w:gridCol w:w="4724"/>
        <w:gridCol w:w="3208"/>
      </w:tblGrid>
      <w:tr w:rsidR="00EE15EB" w14:paraId="26328CDC" w14:textId="77777777" w:rsidTr="26DC2856">
        <w:tc>
          <w:tcPr>
            <w:tcW w:w="1696" w:type="dxa"/>
          </w:tcPr>
          <w:p w14:paraId="3B44C4B3" w14:textId="6E46807B" w:rsidR="00EE15EB" w:rsidRDefault="00EE15EB" w:rsidP="00283E17">
            <w:pPr>
              <w:pStyle w:val="Heading3"/>
              <w:outlineLvl w:val="2"/>
            </w:pPr>
            <w:r>
              <w:t>Component</w:t>
            </w:r>
          </w:p>
        </w:tc>
        <w:tc>
          <w:tcPr>
            <w:tcW w:w="4724" w:type="dxa"/>
          </w:tcPr>
          <w:p w14:paraId="583AD361" w14:textId="0B344097" w:rsidR="00EE15EB" w:rsidRDefault="00EE15EB" w:rsidP="00283E17">
            <w:pPr>
              <w:pStyle w:val="Heading3"/>
              <w:outlineLvl w:val="2"/>
            </w:pPr>
            <w:r>
              <w:t>Details</w:t>
            </w:r>
          </w:p>
        </w:tc>
        <w:tc>
          <w:tcPr>
            <w:tcW w:w="3208" w:type="dxa"/>
          </w:tcPr>
          <w:p w14:paraId="63CC0D99" w14:textId="382EAC44" w:rsidR="00EE15EB" w:rsidRDefault="00283E17" w:rsidP="00283E17">
            <w:pPr>
              <w:pStyle w:val="Heading3"/>
              <w:outlineLvl w:val="2"/>
            </w:pPr>
            <w:r>
              <w:t>Comments</w:t>
            </w:r>
          </w:p>
        </w:tc>
      </w:tr>
      <w:tr w:rsidR="00EE15EB" w14:paraId="1718AC08" w14:textId="77777777" w:rsidTr="26DC2856">
        <w:tc>
          <w:tcPr>
            <w:tcW w:w="1696" w:type="dxa"/>
          </w:tcPr>
          <w:p w14:paraId="3BE58892" w14:textId="6225BE46" w:rsidR="00EE15EB" w:rsidRDefault="00EE15EB" w:rsidP="00283E17">
            <w:pPr>
              <w:pStyle w:val="Heading4"/>
              <w:outlineLvl w:val="3"/>
            </w:pPr>
            <w:r>
              <w:t>Subject matter</w:t>
            </w:r>
          </w:p>
        </w:tc>
        <w:tc>
          <w:tcPr>
            <w:tcW w:w="4724" w:type="dxa"/>
          </w:tcPr>
          <w:p w14:paraId="2313CCBB" w14:textId="77777777" w:rsidR="00EE15EB" w:rsidRDefault="00EE15EB" w:rsidP="26DC2856">
            <w:pPr>
              <w:pStyle w:val="ListParagraph"/>
              <w:numPr>
                <w:ilvl w:val="0"/>
                <w:numId w:val="16"/>
              </w:numPr>
              <w:spacing w:before="0" w:after="160" w:line="259" w:lineRule="auto"/>
              <w:ind w:left="360"/>
              <w:contextualSpacing/>
            </w:pPr>
            <w:r>
              <w:t>Covers the subject matter appropriately.</w:t>
            </w:r>
          </w:p>
          <w:p w14:paraId="49A1EF69" w14:textId="77777777" w:rsidR="00EE15EB" w:rsidRDefault="00EE15EB" w:rsidP="26DC2856">
            <w:pPr>
              <w:pStyle w:val="ListParagraph"/>
              <w:numPr>
                <w:ilvl w:val="0"/>
                <w:numId w:val="16"/>
              </w:numPr>
              <w:spacing w:before="0" w:after="160" w:line="259" w:lineRule="auto"/>
              <w:ind w:left="360"/>
              <w:contextualSpacing/>
            </w:pPr>
            <w:r>
              <w:t>Includes relevant information, informed by research or current practice.</w:t>
            </w:r>
          </w:p>
          <w:p w14:paraId="6FB521E7" w14:textId="4C420354" w:rsidR="00EE15EB" w:rsidRDefault="00EE15EB" w:rsidP="26DC2856">
            <w:pPr>
              <w:pStyle w:val="ListParagraph"/>
              <w:numPr>
                <w:ilvl w:val="0"/>
                <w:numId w:val="16"/>
              </w:numPr>
              <w:spacing w:before="0" w:after="160" w:line="259" w:lineRule="auto"/>
              <w:ind w:left="360"/>
              <w:contextualSpacing/>
            </w:pPr>
            <w:r>
              <w:t>Content will inform the intended audience and encourage inquiry and thought.</w:t>
            </w:r>
          </w:p>
        </w:tc>
        <w:tc>
          <w:tcPr>
            <w:tcW w:w="3208" w:type="dxa"/>
          </w:tcPr>
          <w:p w14:paraId="12E28518" w14:textId="77777777" w:rsidR="00EE15EB" w:rsidRDefault="00EE15EB" w:rsidP="00EE15EB">
            <w:pPr>
              <w:pStyle w:val="BodyText"/>
            </w:pPr>
          </w:p>
        </w:tc>
      </w:tr>
      <w:tr w:rsidR="00EE15EB" w14:paraId="72525594" w14:textId="77777777" w:rsidTr="26DC2856">
        <w:tc>
          <w:tcPr>
            <w:tcW w:w="1696" w:type="dxa"/>
          </w:tcPr>
          <w:p w14:paraId="288C7F3B" w14:textId="3F471AB6" w:rsidR="00EE15EB" w:rsidRDefault="00EE15EB" w:rsidP="00283E17">
            <w:pPr>
              <w:pStyle w:val="Heading4"/>
              <w:outlineLvl w:val="3"/>
            </w:pPr>
            <w:r>
              <w:t>Accuracy</w:t>
            </w:r>
          </w:p>
        </w:tc>
        <w:tc>
          <w:tcPr>
            <w:tcW w:w="4724" w:type="dxa"/>
          </w:tcPr>
          <w:p w14:paraId="25D8836C" w14:textId="77777777" w:rsidR="00EE15EB" w:rsidRDefault="00EE15EB" w:rsidP="26DC2856">
            <w:pPr>
              <w:pStyle w:val="ListParagraph"/>
              <w:numPr>
                <w:ilvl w:val="0"/>
                <w:numId w:val="17"/>
              </w:numPr>
              <w:spacing w:before="0" w:after="160" w:line="259" w:lineRule="auto"/>
              <w:ind w:left="360"/>
              <w:contextualSpacing/>
            </w:pPr>
            <w:r>
              <w:t>Subject matter is accurate, error-</w:t>
            </w:r>
            <w:proofErr w:type="gramStart"/>
            <w:r>
              <w:t>free</w:t>
            </w:r>
            <w:proofErr w:type="gramEnd"/>
            <w:r>
              <w:t xml:space="preserve"> and unbiased.</w:t>
            </w:r>
          </w:p>
          <w:p w14:paraId="30F9C97C" w14:textId="1B868064" w:rsidR="00EE15EB" w:rsidRDefault="00EE15EB" w:rsidP="26DC2856">
            <w:pPr>
              <w:pStyle w:val="ListParagraph"/>
              <w:numPr>
                <w:ilvl w:val="0"/>
                <w:numId w:val="17"/>
              </w:numPr>
              <w:spacing w:before="0" w:after="160" w:line="259" w:lineRule="auto"/>
              <w:ind w:left="360"/>
              <w:contextualSpacing/>
            </w:pPr>
            <w:r>
              <w:t>The text is free of spelling and grammatical errors.</w:t>
            </w:r>
          </w:p>
        </w:tc>
        <w:tc>
          <w:tcPr>
            <w:tcW w:w="3208" w:type="dxa"/>
          </w:tcPr>
          <w:p w14:paraId="79B365B9" w14:textId="77777777" w:rsidR="00EE15EB" w:rsidRDefault="00EE15EB" w:rsidP="00EE15EB">
            <w:pPr>
              <w:pStyle w:val="BodyText"/>
            </w:pPr>
          </w:p>
        </w:tc>
      </w:tr>
      <w:tr w:rsidR="00EE15EB" w14:paraId="36F646EF" w14:textId="77777777" w:rsidTr="26DC2856">
        <w:tc>
          <w:tcPr>
            <w:tcW w:w="1696" w:type="dxa"/>
          </w:tcPr>
          <w:p w14:paraId="5BA9F3D8" w14:textId="692DCBCD" w:rsidR="00EE15EB" w:rsidRDefault="00EE15EB" w:rsidP="00283E17">
            <w:pPr>
              <w:pStyle w:val="Heading4"/>
              <w:outlineLvl w:val="3"/>
            </w:pPr>
            <w:r>
              <w:t>Diverse perspectives</w:t>
            </w:r>
          </w:p>
        </w:tc>
        <w:tc>
          <w:tcPr>
            <w:tcW w:w="4724" w:type="dxa"/>
          </w:tcPr>
          <w:p w14:paraId="1CF07534" w14:textId="77777777" w:rsidR="00EE15EB" w:rsidRDefault="00EE15EB" w:rsidP="26DC2856">
            <w:pPr>
              <w:pStyle w:val="ListParagraph"/>
              <w:numPr>
                <w:ilvl w:val="0"/>
                <w:numId w:val="18"/>
              </w:numPr>
              <w:spacing w:before="0" w:after="160" w:line="259" w:lineRule="auto"/>
              <w:ind w:left="360"/>
              <w:contextualSpacing/>
            </w:pPr>
            <w:r>
              <w:t xml:space="preserve">Presents diverse perspective and viewpoints, inclusive of different identities, </w:t>
            </w:r>
            <w:proofErr w:type="gramStart"/>
            <w:r>
              <w:t>ethnicities</w:t>
            </w:r>
            <w:proofErr w:type="gramEnd"/>
            <w:r>
              <w:t xml:space="preserve"> and backgrounds.</w:t>
            </w:r>
          </w:p>
          <w:p w14:paraId="21FC80A9" w14:textId="11F82BC3" w:rsidR="00EE15EB" w:rsidRDefault="00EE15EB" w:rsidP="26DC2856">
            <w:pPr>
              <w:pStyle w:val="ListParagraph"/>
              <w:numPr>
                <w:ilvl w:val="0"/>
                <w:numId w:val="18"/>
              </w:numPr>
              <w:spacing w:before="0" w:after="160" w:line="259" w:lineRule="auto"/>
              <w:ind w:left="360"/>
              <w:contextualSpacing/>
            </w:pPr>
            <w:r>
              <w:t xml:space="preserve">The text is not culturally insensitive or offensive in any way. </w:t>
            </w:r>
          </w:p>
        </w:tc>
        <w:tc>
          <w:tcPr>
            <w:tcW w:w="3208" w:type="dxa"/>
          </w:tcPr>
          <w:p w14:paraId="6EE0890A" w14:textId="77777777" w:rsidR="00EE15EB" w:rsidRDefault="00EE15EB" w:rsidP="00EE15EB">
            <w:pPr>
              <w:pStyle w:val="BodyText"/>
            </w:pPr>
          </w:p>
        </w:tc>
      </w:tr>
      <w:tr w:rsidR="00EE15EB" w14:paraId="67B879F1" w14:textId="77777777" w:rsidTr="26DC2856">
        <w:tc>
          <w:tcPr>
            <w:tcW w:w="1696" w:type="dxa"/>
          </w:tcPr>
          <w:p w14:paraId="210C13DF" w14:textId="06E69DDC" w:rsidR="00EE15EB" w:rsidRDefault="00EE15EB" w:rsidP="00283E17">
            <w:pPr>
              <w:pStyle w:val="Heading4"/>
              <w:outlineLvl w:val="3"/>
            </w:pPr>
            <w:r>
              <w:t>Longevity</w:t>
            </w:r>
          </w:p>
        </w:tc>
        <w:tc>
          <w:tcPr>
            <w:tcW w:w="4724" w:type="dxa"/>
          </w:tcPr>
          <w:p w14:paraId="5842BD9D" w14:textId="77777777" w:rsidR="00EE15EB" w:rsidRPr="002A2EF5" w:rsidRDefault="00EE15EB" w:rsidP="26DC2856">
            <w:pPr>
              <w:pStyle w:val="ListParagraph"/>
              <w:numPr>
                <w:ilvl w:val="0"/>
                <w:numId w:val="19"/>
              </w:numPr>
              <w:spacing w:before="0" w:after="160" w:line="259" w:lineRule="auto"/>
              <w:ind w:left="360"/>
              <w:contextualSpacing/>
              <w:rPr>
                <w:color w:val="222222"/>
                <w:shd w:val="clear" w:color="auto" w:fill="FFFFFF"/>
              </w:rPr>
            </w:pPr>
            <w:r w:rsidRPr="26DC2856">
              <w:rPr>
                <w:color w:val="222222"/>
                <w:shd w:val="clear" w:color="auto" w:fill="FFFFFF"/>
              </w:rPr>
              <w:t xml:space="preserve">Content is </w:t>
            </w:r>
            <w:proofErr w:type="gramStart"/>
            <w:r w:rsidRPr="26DC2856">
              <w:rPr>
                <w:color w:val="222222"/>
                <w:shd w:val="clear" w:color="auto" w:fill="FFFFFF"/>
              </w:rPr>
              <w:t>up-to-date</w:t>
            </w:r>
            <w:proofErr w:type="gramEnd"/>
            <w:r w:rsidRPr="26DC2856">
              <w:rPr>
                <w:color w:val="222222"/>
                <w:shd w:val="clear" w:color="auto" w:fill="FFFFFF"/>
              </w:rPr>
              <w:t>, but not in a way that will quickly make the text obsolete within a short period of time.</w:t>
            </w:r>
          </w:p>
          <w:p w14:paraId="67630BB4" w14:textId="78B38A7D" w:rsidR="00EE15EB" w:rsidRDefault="00EE15EB" w:rsidP="26DC2856">
            <w:pPr>
              <w:pStyle w:val="ListParagraph"/>
              <w:numPr>
                <w:ilvl w:val="0"/>
                <w:numId w:val="19"/>
              </w:numPr>
              <w:spacing w:before="0" w:after="160" w:line="259" w:lineRule="auto"/>
              <w:ind w:left="360"/>
              <w:contextualSpacing/>
            </w:pPr>
            <w:r w:rsidRPr="26DC2856">
              <w:rPr>
                <w:color w:val="222222"/>
                <w:shd w:val="clear" w:color="auto" w:fill="FFFFFF"/>
              </w:rPr>
              <w:t>The text is written and arranged in such a way that necessary updates will be easy to implement.</w:t>
            </w:r>
          </w:p>
        </w:tc>
        <w:tc>
          <w:tcPr>
            <w:tcW w:w="3208" w:type="dxa"/>
          </w:tcPr>
          <w:p w14:paraId="5DC4F359" w14:textId="77777777" w:rsidR="00EE15EB" w:rsidRDefault="00EE15EB" w:rsidP="00EE15EB">
            <w:pPr>
              <w:pStyle w:val="BodyText"/>
            </w:pPr>
          </w:p>
        </w:tc>
      </w:tr>
      <w:tr w:rsidR="00EE15EB" w14:paraId="169F6E46" w14:textId="77777777" w:rsidTr="26DC2856">
        <w:tc>
          <w:tcPr>
            <w:tcW w:w="1696" w:type="dxa"/>
          </w:tcPr>
          <w:p w14:paraId="2B2AFFDF" w14:textId="7546CC73" w:rsidR="00EE15EB" w:rsidRDefault="00EE15EB" w:rsidP="00283E17">
            <w:pPr>
              <w:pStyle w:val="Heading4"/>
              <w:outlineLvl w:val="3"/>
            </w:pPr>
            <w:r>
              <w:t>Clarity</w:t>
            </w:r>
          </w:p>
        </w:tc>
        <w:tc>
          <w:tcPr>
            <w:tcW w:w="4724" w:type="dxa"/>
          </w:tcPr>
          <w:p w14:paraId="381E5E59" w14:textId="77777777" w:rsidR="00EE15EB" w:rsidRPr="00D40720" w:rsidRDefault="00EE15EB" w:rsidP="26DC2856">
            <w:pPr>
              <w:pStyle w:val="ListParagraph"/>
              <w:numPr>
                <w:ilvl w:val="0"/>
                <w:numId w:val="20"/>
              </w:numPr>
              <w:spacing w:before="0" w:after="160" w:line="259" w:lineRule="auto"/>
              <w:ind w:left="360"/>
              <w:contextualSpacing/>
            </w:pPr>
            <w:r w:rsidRPr="26DC2856">
              <w:t>Clear and consistent terminology.</w:t>
            </w:r>
          </w:p>
          <w:p w14:paraId="00165EDE" w14:textId="77777777" w:rsidR="00EE15EB" w:rsidRPr="00D40720" w:rsidRDefault="00EE15EB" w:rsidP="26DC2856">
            <w:pPr>
              <w:pStyle w:val="ListParagraph"/>
              <w:numPr>
                <w:ilvl w:val="0"/>
                <w:numId w:val="20"/>
              </w:numPr>
              <w:spacing w:before="0" w:after="160" w:line="259" w:lineRule="auto"/>
              <w:ind w:left="360"/>
              <w:contextualSpacing/>
            </w:pPr>
            <w:r w:rsidRPr="26DC2856">
              <w:t>Jargon or technical terminology is adequately explained.</w:t>
            </w:r>
          </w:p>
          <w:p w14:paraId="2BA6E860" w14:textId="1AD4D586" w:rsidR="00EE15EB" w:rsidRDefault="00EE15EB" w:rsidP="26DC2856">
            <w:pPr>
              <w:pStyle w:val="ListParagraph"/>
              <w:numPr>
                <w:ilvl w:val="0"/>
                <w:numId w:val="20"/>
              </w:numPr>
              <w:spacing w:before="0" w:after="160" w:line="259" w:lineRule="auto"/>
              <w:ind w:left="360"/>
              <w:contextualSpacing/>
            </w:pPr>
            <w:r w:rsidRPr="26DC2856">
              <w:t>The content is written at an appropriate reading level.</w:t>
            </w:r>
          </w:p>
        </w:tc>
        <w:tc>
          <w:tcPr>
            <w:tcW w:w="3208" w:type="dxa"/>
          </w:tcPr>
          <w:p w14:paraId="3D2D86F6" w14:textId="77777777" w:rsidR="00EE15EB" w:rsidRDefault="00EE15EB" w:rsidP="00EE15EB">
            <w:pPr>
              <w:pStyle w:val="BodyText"/>
            </w:pPr>
          </w:p>
        </w:tc>
      </w:tr>
      <w:tr w:rsidR="00EE15EB" w14:paraId="1559CD6F" w14:textId="77777777" w:rsidTr="26DC2856">
        <w:tc>
          <w:tcPr>
            <w:tcW w:w="1696" w:type="dxa"/>
          </w:tcPr>
          <w:p w14:paraId="7D564446" w14:textId="3DDF1E4B" w:rsidR="00EE15EB" w:rsidRDefault="00EE15EB" w:rsidP="00283E17">
            <w:pPr>
              <w:pStyle w:val="Heading4"/>
              <w:outlineLvl w:val="3"/>
            </w:pPr>
            <w:r>
              <w:t>Structure</w:t>
            </w:r>
          </w:p>
        </w:tc>
        <w:tc>
          <w:tcPr>
            <w:tcW w:w="4724" w:type="dxa"/>
          </w:tcPr>
          <w:p w14:paraId="05662C50" w14:textId="77777777" w:rsidR="00EE15EB" w:rsidRPr="00D40720" w:rsidRDefault="00EE15EB" w:rsidP="26DC2856">
            <w:pPr>
              <w:pStyle w:val="ListParagraph"/>
              <w:numPr>
                <w:ilvl w:val="0"/>
                <w:numId w:val="21"/>
              </w:numPr>
              <w:spacing w:before="0" w:after="160" w:line="259" w:lineRule="auto"/>
              <w:ind w:left="360"/>
              <w:contextualSpacing/>
            </w:pPr>
            <w:r w:rsidRPr="26DC2856">
              <w:t>The organisation of topics is logical and clear.</w:t>
            </w:r>
          </w:p>
          <w:p w14:paraId="71863141" w14:textId="72102FBF" w:rsidR="00EE15EB" w:rsidRDefault="00EE15EB" w:rsidP="26DC2856">
            <w:pPr>
              <w:pStyle w:val="ListParagraph"/>
              <w:numPr>
                <w:ilvl w:val="0"/>
                <w:numId w:val="21"/>
              </w:numPr>
              <w:spacing w:before="0" w:after="160" w:line="259" w:lineRule="auto"/>
              <w:ind w:left="360"/>
              <w:contextualSpacing/>
            </w:pPr>
            <w:r w:rsidRPr="26DC2856">
              <w:t>Sections and chapters are arranged appropriately.</w:t>
            </w:r>
          </w:p>
        </w:tc>
        <w:tc>
          <w:tcPr>
            <w:tcW w:w="3208" w:type="dxa"/>
          </w:tcPr>
          <w:p w14:paraId="441C8652" w14:textId="77777777" w:rsidR="00EE15EB" w:rsidRDefault="00EE15EB" w:rsidP="00EE15EB">
            <w:pPr>
              <w:pStyle w:val="BodyText"/>
            </w:pPr>
          </w:p>
        </w:tc>
      </w:tr>
    </w:tbl>
    <w:p w14:paraId="7F889696" w14:textId="77777777" w:rsidR="00EE15EB" w:rsidRPr="00EE15EB" w:rsidRDefault="00EE15EB" w:rsidP="00EE15EB">
      <w:pPr>
        <w:pStyle w:val="BodyText"/>
      </w:pPr>
    </w:p>
    <w:p w14:paraId="7F115A0F" w14:textId="77777777" w:rsidR="00C84B76" w:rsidRPr="005065AF" w:rsidRDefault="00487766" w:rsidP="00C84B76">
      <w:pPr>
        <w:rPr>
          <w:rFonts w:cstheme="minorHAnsi"/>
        </w:rPr>
      </w:pPr>
      <w:r>
        <w:pict w14:anchorId="63708553">
          <v:rect id="_x0000_i1030" style="width:0;height:1.5pt" o:hralign="center" o:hrstd="t" o:hr="t" fillcolor="#a0a0a0" stroked="f"/>
        </w:pict>
      </w:r>
    </w:p>
    <w:p w14:paraId="57B8E417" w14:textId="6C0CD002" w:rsidR="00C84B76" w:rsidRDefault="00C84B76" w:rsidP="00C84B76">
      <w:pPr>
        <w:pStyle w:val="Heading2"/>
      </w:pPr>
      <w:r>
        <w:t>Project Specific Questions</w:t>
      </w:r>
    </w:p>
    <w:p w14:paraId="4294D80F" w14:textId="77777777" w:rsidR="00EE15EB" w:rsidRPr="00EE15EB" w:rsidRDefault="00EE15EB" w:rsidP="00EE15EB">
      <w:pPr>
        <w:pStyle w:val="BodyText"/>
      </w:pPr>
    </w:p>
    <w:p w14:paraId="6B131CE5" w14:textId="11588BC5" w:rsidR="00C84B76" w:rsidRDefault="00C84B76" w:rsidP="00C84B76">
      <w:pPr>
        <w:rPr>
          <w:rStyle w:val="Emphasis"/>
          <w:rFonts w:cstheme="minorHAnsi"/>
          <w:color w:val="222222"/>
          <w:shd w:val="clear" w:color="auto" w:fill="FFFFFF"/>
        </w:rPr>
      </w:pPr>
      <w:r>
        <w:rPr>
          <w:rStyle w:val="Emphasis"/>
          <w:rFonts w:cstheme="minorHAnsi"/>
          <w:color w:val="222222"/>
          <w:shd w:val="clear" w:color="auto" w:fill="FFFFFF"/>
        </w:rPr>
        <w:t>[Add</w:t>
      </w:r>
      <w:r w:rsidRPr="00020249">
        <w:rPr>
          <w:rStyle w:val="Emphasis"/>
          <w:rFonts w:cstheme="minorHAnsi"/>
          <w:color w:val="222222"/>
          <w:shd w:val="clear" w:color="auto" w:fill="FFFFFF"/>
        </w:rPr>
        <w:t xml:space="preserve"> guiding questions for reviewers that are specific to your project. This helps to draw their attention to any areas you think need </w:t>
      </w:r>
      <w:proofErr w:type="gramStart"/>
      <w:r w:rsidRPr="00020249">
        <w:rPr>
          <w:rStyle w:val="Emphasis"/>
          <w:rFonts w:cstheme="minorHAnsi"/>
          <w:color w:val="222222"/>
          <w:shd w:val="clear" w:color="auto" w:fill="FFFFFF"/>
        </w:rPr>
        <w:t>particular consideration</w:t>
      </w:r>
      <w:proofErr w:type="gramEnd"/>
      <w:r w:rsidRPr="00020249">
        <w:rPr>
          <w:rStyle w:val="Emphasis"/>
          <w:rFonts w:cstheme="minorHAnsi"/>
          <w:color w:val="222222"/>
          <w:shd w:val="clear" w:color="auto" w:fill="FFFFFF"/>
        </w:rPr>
        <w:t xml:space="preserve"> and helps ensure the feedback you receive is valuable.</w:t>
      </w:r>
      <w:r>
        <w:rPr>
          <w:rStyle w:val="Emphasis"/>
          <w:rFonts w:cstheme="minorHAnsi"/>
          <w:color w:val="222222"/>
          <w:shd w:val="clear" w:color="auto" w:fill="FFFFFF"/>
        </w:rPr>
        <w:t>]</w:t>
      </w:r>
    </w:p>
    <w:p w14:paraId="0CF6C276" w14:textId="77777777" w:rsidR="00EE15EB" w:rsidRPr="00020249" w:rsidRDefault="00EE15EB" w:rsidP="00C84B76">
      <w:pPr>
        <w:rPr>
          <w:rFonts w:cstheme="minorHAnsi"/>
          <w:i/>
          <w:iCs/>
        </w:rPr>
      </w:pPr>
    </w:p>
    <w:p w14:paraId="57487586" w14:textId="77777777" w:rsidR="00C84B76" w:rsidRDefault="00487766" w:rsidP="00C84B76">
      <w:r>
        <w:pict w14:anchorId="6EB7BC08">
          <v:rect id="_x0000_i1031" style="width:0;height:1.5pt" o:hralign="center" o:hrstd="t" o:hr="t" fillcolor="#a0a0a0" stroked="f"/>
        </w:pict>
      </w:r>
    </w:p>
    <w:p w14:paraId="11D18B18" w14:textId="7809BB1B" w:rsidR="00C84B76" w:rsidRDefault="00C84B76" w:rsidP="00C84B76">
      <w:pPr>
        <w:pStyle w:val="Heading2"/>
      </w:pPr>
      <w:r>
        <w:t>Leaving Feedback</w:t>
      </w:r>
    </w:p>
    <w:p w14:paraId="285BFD30" w14:textId="77777777" w:rsidR="00EE15EB" w:rsidRPr="00EE15EB" w:rsidRDefault="00EE15EB" w:rsidP="00EE15EB">
      <w:pPr>
        <w:pStyle w:val="BodyText"/>
      </w:pPr>
    </w:p>
    <w:p w14:paraId="2ED1E366" w14:textId="77777777" w:rsidR="00C84B76" w:rsidRDefault="00C84B76" w:rsidP="00C84B76">
      <w:pPr>
        <w:rPr>
          <w:rFonts w:cstheme="minorHAnsi"/>
        </w:rPr>
      </w:pPr>
      <w:r>
        <w:rPr>
          <w:rFonts w:cstheme="minorHAnsi"/>
        </w:rPr>
        <w:t>[Explain how the reviewer can leave specific feedback on the book content. Methods you could use include:</w:t>
      </w:r>
    </w:p>
    <w:p w14:paraId="450D8510" w14:textId="77777777" w:rsidR="00C84B76" w:rsidRPr="004F78CE" w:rsidRDefault="00C84B76" w:rsidP="00C84B76">
      <w:pPr>
        <w:pStyle w:val="ListParagraph"/>
        <w:numPr>
          <w:ilvl w:val="0"/>
          <w:numId w:val="22"/>
        </w:numPr>
        <w:spacing w:before="0" w:after="160" w:line="259" w:lineRule="auto"/>
        <w:contextualSpacing/>
        <w:rPr>
          <w:rFonts w:cstheme="minorHAnsi"/>
          <w:color w:val="222222"/>
          <w:shd w:val="clear" w:color="auto" w:fill="FFFFFF"/>
        </w:rPr>
      </w:pPr>
      <w:r w:rsidRPr="004F78CE">
        <w:rPr>
          <w:rFonts w:cstheme="minorHAnsi"/>
          <w:color w:val="222222"/>
          <w:shd w:val="clear" w:color="auto" w:fill="FFFFFF"/>
        </w:rPr>
        <w:lastRenderedPageBreak/>
        <w:t xml:space="preserve">Adding comments to a </w:t>
      </w:r>
      <w:r w:rsidRPr="004F78CE">
        <w:rPr>
          <w:rFonts w:cstheme="minorHAnsi"/>
          <w:b/>
          <w:bCs/>
          <w:color w:val="222222"/>
          <w:shd w:val="clear" w:color="auto" w:fill="FFFFFF"/>
        </w:rPr>
        <w:t>Word</w:t>
      </w:r>
      <w:r w:rsidRPr="004F78CE">
        <w:rPr>
          <w:rFonts w:cstheme="minorHAnsi"/>
          <w:color w:val="222222"/>
          <w:shd w:val="clear" w:color="auto" w:fill="FFFFFF"/>
        </w:rPr>
        <w:t xml:space="preserve"> or </w:t>
      </w:r>
      <w:r w:rsidRPr="004F78CE">
        <w:rPr>
          <w:rFonts w:cstheme="minorHAnsi"/>
          <w:b/>
          <w:bCs/>
          <w:color w:val="222222"/>
          <w:shd w:val="clear" w:color="auto" w:fill="FFFFFF"/>
        </w:rPr>
        <w:t>Google doc</w:t>
      </w:r>
      <w:r w:rsidRPr="004F78CE">
        <w:rPr>
          <w:rFonts w:cstheme="minorHAnsi"/>
          <w:color w:val="222222"/>
          <w:shd w:val="clear" w:color="auto" w:fill="FFFFFF"/>
        </w:rPr>
        <w:t xml:space="preserve"> version of your original content</w:t>
      </w:r>
      <w:r>
        <w:rPr>
          <w:rFonts w:cstheme="minorHAnsi"/>
          <w:color w:val="222222"/>
          <w:shd w:val="clear" w:color="auto" w:fill="FFFFFF"/>
        </w:rPr>
        <w:t>.</w:t>
      </w:r>
    </w:p>
    <w:p w14:paraId="32B69BD1" w14:textId="77777777" w:rsidR="00C84B76" w:rsidRPr="004F78CE" w:rsidRDefault="00C84B76" w:rsidP="00C84B76">
      <w:pPr>
        <w:pStyle w:val="ListParagraph"/>
        <w:numPr>
          <w:ilvl w:val="0"/>
          <w:numId w:val="22"/>
        </w:numPr>
        <w:spacing w:before="0" w:after="160" w:line="259" w:lineRule="auto"/>
        <w:contextualSpacing/>
        <w:rPr>
          <w:rFonts w:cstheme="minorHAnsi"/>
          <w:color w:val="222222"/>
          <w:shd w:val="clear" w:color="auto" w:fill="FFFFFF"/>
        </w:rPr>
      </w:pPr>
      <w:r w:rsidRPr="004F78CE">
        <w:rPr>
          <w:rFonts w:cstheme="minorHAnsi"/>
          <w:color w:val="222222"/>
          <w:shd w:val="clear" w:color="auto" w:fill="FFFFFF"/>
        </w:rPr>
        <w:t>Using a web annotation tool like </w:t>
      </w:r>
      <w:hyperlink r:id="rId9" w:history="1">
        <w:r w:rsidRPr="00987AE1">
          <w:rPr>
            <w:rStyle w:val="Hyperlink"/>
            <w:rFonts w:cstheme="minorHAnsi"/>
            <w:shd w:val="clear" w:color="auto" w:fill="FFFFFF"/>
          </w:rPr>
          <w:t>Hypothes.is</w:t>
        </w:r>
      </w:hyperlink>
      <w:r w:rsidRPr="004F78CE">
        <w:rPr>
          <w:rStyle w:val="Strong"/>
          <w:rFonts w:cstheme="minorHAnsi"/>
          <w:color w:val="222222"/>
          <w:shd w:val="clear" w:color="auto" w:fill="FFFFFF"/>
        </w:rPr>
        <w:t xml:space="preserve"> </w:t>
      </w:r>
      <w:r w:rsidRPr="004F78CE">
        <w:rPr>
          <w:rFonts w:cstheme="minorHAnsi"/>
          <w:color w:val="222222"/>
          <w:shd w:val="clear" w:color="auto" w:fill="FFFFFF"/>
        </w:rPr>
        <w:t>if your content is already formatted in Pressbooks</w:t>
      </w:r>
      <w:r>
        <w:rPr>
          <w:rFonts w:cstheme="minorHAnsi"/>
          <w:color w:val="222222"/>
          <w:shd w:val="clear" w:color="auto" w:fill="FFFFFF"/>
        </w:rPr>
        <w:t>. You can create a free account and group.</w:t>
      </w:r>
    </w:p>
    <w:p w14:paraId="22847513" w14:textId="77777777" w:rsidR="00C84B76" w:rsidRPr="004F78CE" w:rsidRDefault="00C84B76" w:rsidP="00C84B76">
      <w:pPr>
        <w:pStyle w:val="ListParagraph"/>
        <w:numPr>
          <w:ilvl w:val="0"/>
          <w:numId w:val="22"/>
        </w:numPr>
        <w:spacing w:before="0" w:after="160" w:line="259" w:lineRule="auto"/>
        <w:contextualSpacing/>
        <w:rPr>
          <w:rFonts w:cstheme="minorHAnsi"/>
          <w:color w:val="222222"/>
          <w:shd w:val="clear" w:color="auto" w:fill="FFFFFF"/>
        </w:rPr>
      </w:pPr>
      <w:r w:rsidRPr="004F78CE">
        <w:rPr>
          <w:rFonts w:cstheme="minorHAnsi"/>
          <w:color w:val="222222"/>
          <w:shd w:val="clear" w:color="auto" w:fill="FFFFFF"/>
        </w:rPr>
        <w:t>Asking reviewers to write a </w:t>
      </w:r>
      <w:r w:rsidRPr="004F78CE">
        <w:rPr>
          <w:rStyle w:val="Strong"/>
          <w:rFonts w:cstheme="minorHAnsi"/>
          <w:color w:val="222222"/>
          <w:shd w:val="clear" w:color="auto" w:fill="FFFFFF"/>
        </w:rPr>
        <w:t>memo</w:t>
      </w:r>
      <w:r w:rsidRPr="004F78CE">
        <w:rPr>
          <w:rFonts w:cstheme="minorHAnsi"/>
          <w:color w:val="222222"/>
          <w:shd w:val="clear" w:color="auto" w:fill="FFFFFF"/>
        </w:rPr>
        <w:t> and share it with the review coordinator via email.]</w:t>
      </w:r>
    </w:p>
    <w:p w14:paraId="4E8C0CB4" w14:textId="77777777" w:rsidR="00C84B76" w:rsidRDefault="00487766" w:rsidP="00C84B76">
      <w:pPr>
        <w:rPr>
          <w:rFonts w:ascii="Lato" w:hAnsi="Lato"/>
          <w:color w:val="222222"/>
          <w:sz w:val="27"/>
          <w:szCs w:val="27"/>
          <w:shd w:val="clear" w:color="auto" w:fill="FFFFFF"/>
        </w:rPr>
      </w:pPr>
      <w:r>
        <w:pict w14:anchorId="19B57AEA">
          <v:rect id="_x0000_i1032" style="width:0;height:1.5pt" o:hralign="center" o:hrstd="t" o:hr="t" fillcolor="#a0a0a0" stroked="f"/>
        </w:pict>
      </w:r>
    </w:p>
    <w:p w14:paraId="6DD03512" w14:textId="14C03B27" w:rsidR="00C84B76" w:rsidRDefault="00C84B76" w:rsidP="00C84B76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Deadline</w:t>
      </w:r>
    </w:p>
    <w:p w14:paraId="2DA9F58D" w14:textId="77777777" w:rsidR="00EE15EB" w:rsidRPr="00EE15EB" w:rsidRDefault="00EE15EB" w:rsidP="00EE15EB">
      <w:pPr>
        <w:pStyle w:val="BodyText"/>
      </w:pPr>
    </w:p>
    <w:p w14:paraId="6790F204" w14:textId="718EDDB0" w:rsidR="00C84B76" w:rsidRDefault="00C84B76" w:rsidP="00C84B76">
      <w:pPr>
        <w:rPr>
          <w:rStyle w:val="Emphasis"/>
          <w:rFonts w:cstheme="minorHAnsi"/>
          <w:color w:val="222222"/>
          <w:shd w:val="clear" w:color="auto" w:fill="FFFFFF"/>
        </w:rPr>
      </w:pPr>
      <w:r>
        <w:rPr>
          <w:rStyle w:val="Emphasis"/>
          <w:rFonts w:cstheme="minorHAnsi"/>
          <w:color w:val="222222"/>
          <w:shd w:val="clear" w:color="auto" w:fill="FFFFFF"/>
        </w:rPr>
        <w:t>[</w:t>
      </w:r>
      <w:r w:rsidRPr="007C1A45">
        <w:rPr>
          <w:rStyle w:val="Emphasis"/>
          <w:rFonts w:cstheme="minorHAnsi"/>
          <w:color w:val="222222"/>
          <w:shd w:val="clear" w:color="auto" w:fill="FFFFFF"/>
        </w:rPr>
        <w:t>Specify the deadline for completion of review</w:t>
      </w:r>
      <w:r>
        <w:rPr>
          <w:rStyle w:val="Emphasis"/>
          <w:rFonts w:cstheme="minorHAnsi"/>
          <w:color w:val="222222"/>
          <w:shd w:val="clear" w:color="auto" w:fill="FFFFFF"/>
        </w:rPr>
        <w:t>.]</w:t>
      </w:r>
    </w:p>
    <w:p w14:paraId="10DBAB51" w14:textId="77777777" w:rsidR="00EE15EB" w:rsidRDefault="00EE15EB" w:rsidP="00C84B76">
      <w:pPr>
        <w:rPr>
          <w:rStyle w:val="Emphasis"/>
          <w:rFonts w:cstheme="minorHAnsi"/>
          <w:i w:val="0"/>
          <w:iCs w:val="0"/>
          <w:color w:val="222222"/>
          <w:shd w:val="clear" w:color="auto" w:fill="FFFFFF"/>
        </w:rPr>
      </w:pPr>
    </w:p>
    <w:p w14:paraId="3EA174AC" w14:textId="77777777" w:rsidR="00C84B76" w:rsidRPr="007C1A45" w:rsidRDefault="00487766" w:rsidP="00C84B76">
      <w:pPr>
        <w:rPr>
          <w:rFonts w:cstheme="minorHAnsi"/>
          <w:i/>
          <w:iCs/>
        </w:rPr>
      </w:pPr>
      <w:r>
        <w:pict w14:anchorId="62392E29">
          <v:rect id="_x0000_i1033" style="width:0;height:1.5pt" o:hralign="center" o:hrstd="t" o:hr="t" fillcolor="#a0a0a0" stroked="f"/>
        </w:pict>
      </w:r>
    </w:p>
    <w:p w14:paraId="5305AF91" w14:textId="6C3DE668" w:rsidR="00C84B76" w:rsidRDefault="00C84B76" w:rsidP="00C84B76">
      <w:pPr>
        <w:pStyle w:val="Heading2"/>
      </w:pPr>
      <w:r>
        <w:t>Recognition for Reviewers</w:t>
      </w:r>
    </w:p>
    <w:p w14:paraId="1DBD08DD" w14:textId="77777777" w:rsidR="00EE15EB" w:rsidRPr="00EE15EB" w:rsidRDefault="00EE15EB" w:rsidP="00EE15EB">
      <w:pPr>
        <w:pStyle w:val="BodyText"/>
      </w:pPr>
    </w:p>
    <w:p w14:paraId="1C2D39A6" w14:textId="5647F800" w:rsidR="00C84B76" w:rsidRDefault="00C84B76" w:rsidP="00C84B76">
      <w:pPr>
        <w:rPr>
          <w:rStyle w:val="Emphasis"/>
          <w:rFonts w:cstheme="minorHAnsi"/>
          <w:color w:val="222222"/>
          <w:shd w:val="clear" w:color="auto" w:fill="FFFFFF"/>
        </w:rPr>
      </w:pPr>
      <w:r>
        <w:rPr>
          <w:rStyle w:val="Emphasis"/>
          <w:rFonts w:cstheme="minorHAnsi"/>
          <w:color w:val="222222"/>
          <w:shd w:val="clear" w:color="auto" w:fill="FFFFFF"/>
        </w:rPr>
        <w:t>[</w:t>
      </w:r>
      <w:r w:rsidRPr="007D6463">
        <w:rPr>
          <w:rStyle w:val="Emphasis"/>
          <w:rFonts w:cstheme="minorHAnsi"/>
          <w:color w:val="222222"/>
          <w:shd w:val="clear" w:color="auto" w:fill="FFFFFF"/>
        </w:rPr>
        <w:t>If you plan to credit reviewers in a review statement, or elsewhere in the book, make a note of it here.</w:t>
      </w:r>
      <w:r>
        <w:rPr>
          <w:rStyle w:val="Emphasis"/>
          <w:rFonts w:cstheme="minorHAnsi"/>
          <w:color w:val="222222"/>
          <w:shd w:val="clear" w:color="auto" w:fill="FFFFFF"/>
        </w:rPr>
        <w:t>]</w:t>
      </w:r>
    </w:p>
    <w:p w14:paraId="2201ECF9" w14:textId="77777777" w:rsidR="00EE15EB" w:rsidRDefault="00EE15EB" w:rsidP="00C84B76">
      <w:pPr>
        <w:rPr>
          <w:rStyle w:val="Emphasis"/>
          <w:rFonts w:cstheme="minorHAnsi"/>
          <w:i w:val="0"/>
          <w:iCs w:val="0"/>
          <w:color w:val="222222"/>
          <w:shd w:val="clear" w:color="auto" w:fill="FFFFFF"/>
        </w:rPr>
      </w:pPr>
    </w:p>
    <w:p w14:paraId="1AC8A06B" w14:textId="29AEEF2C" w:rsidR="00EE15EB" w:rsidRDefault="00487766" w:rsidP="00C84B76">
      <w:pPr>
        <w:rPr>
          <w:rFonts w:cstheme="minorHAnsi"/>
          <w:i/>
          <w:iCs/>
        </w:rPr>
      </w:pPr>
      <w:r>
        <w:pict w14:anchorId="46ACBBDA">
          <v:rect id="_x0000_i1034" style="width:0;height:1.5pt" o:hralign="center" o:hrstd="t" o:hr="t" fillcolor="#a0a0a0" stroked="f"/>
        </w:pict>
      </w:r>
    </w:p>
    <w:p w14:paraId="3DA5192D" w14:textId="77777777" w:rsidR="00EE15EB" w:rsidRDefault="00EE15EB" w:rsidP="00C84B76">
      <w:pPr>
        <w:rPr>
          <w:rFonts w:cstheme="minorHAnsi"/>
          <w:i/>
          <w:iCs/>
        </w:rPr>
      </w:pPr>
    </w:p>
    <w:p w14:paraId="4C7B893A" w14:textId="77777777" w:rsidR="00EE15EB" w:rsidRDefault="00EE15EB" w:rsidP="00C84B76">
      <w:pPr>
        <w:rPr>
          <w:rFonts w:cstheme="minorHAnsi"/>
          <w:i/>
          <w:iCs/>
        </w:rPr>
      </w:pPr>
    </w:p>
    <w:p w14:paraId="0057A764" w14:textId="0C7C7CD5" w:rsidR="009E3FDE" w:rsidRPr="005A6CC7" w:rsidRDefault="00C84B76" w:rsidP="005A6CC7">
      <w:r w:rsidRPr="26DC2856">
        <w:rPr>
          <w:i/>
          <w:iCs/>
        </w:rPr>
        <w:t xml:space="preserve">This template was adapted from the </w:t>
      </w:r>
      <w:hyperlink r:id="rId10" w:history="1">
        <w:r w:rsidRPr="26DC2856">
          <w:rPr>
            <w:rStyle w:val="Hyperlink"/>
            <w:i/>
            <w:iCs/>
          </w:rPr>
          <w:t>Rebus Community Review Guide Template</w:t>
        </w:r>
      </w:hyperlink>
      <w:r w:rsidRPr="26DC2856">
        <w:rPr>
          <w:i/>
          <w:iCs/>
        </w:rPr>
        <w:t xml:space="preserve">, licenced under a </w:t>
      </w:r>
      <w:hyperlink r:id="rId11" w:history="1">
        <w:r w:rsidRPr="26DC2856">
          <w:rPr>
            <w:rStyle w:val="Hyperlink"/>
            <w:i/>
            <w:iCs/>
          </w:rPr>
          <w:t>Creative Commons Attribution 4.0 International License</w:t>
        </w:r>
      </w:hyperlink>
      <w:r w:rsidRPr="26DC2856">
        <w:rPr>
          <w:rStyle w:val="Emphasis"/>
          <w:color w:val="222222"/>
          <w:shd w:val="clear" w:color="auto" w:fill="FFFFFF"/>
        </w:rPr>
        <w:t xml:space="preserve">. The Core Components, adapted from the Rebus Review Guide Template, are </w:t>
      </w:r>
      <w:r w:rsidRPr="26DC2856">
        <w:rPr>
          <w:i/>
          <w:iCs/>
        </w:rPr>
        <w:t xml:space="preserve">based on the rubric </w:t>
      </w:r>
      <w:r w:rsidRPr="26DC2856">
        <w:rPr>
          <w:rStyle w:val="Emphasis"/>
          <w:color w:val="222222"/>
          <w:shd w:val="clear" w:color="auto" w:fill="FFFFFF"/>
        </w:rPr>
        <w:t>developed by</w:t>
      </w:r>
      <w:r w:rsidR="6869F2A0" w:rsidRPr="26DC2856">
        <w:rPr>
          <w:rStyle w:val="Emphasis"/>
          <w:color w:val="222222"/>
          <w:shd w:val="clear" w:color="auto" w:fill="FFFFFF"/>
        </w:rPr>
        <w:t xml:space="preserve"> </w:t>
      </w:r>
      <w:hyperlink r:id="rId12">
        <w:proofErr w:type="spellStart"/>
        <w:r w:rsidR="6869F2A0" w:rsidRPr="26DC2856">
          <w:rPr>
            <w:rStyle w:val="Hyperlink"/>
            <w:i/>
            <w:iCs/>
          </w:rPr>
          <w:t>BCcampus</w:t>
        </w:r>
        <w:proofErr w:type="spellEnd"/>
        <w:r w:rsidR="6869F2A0" w:rsidRPr="26DC2856">
          <w:rPr>
            <w:rStyle w:val="Hyperlink"/>
            <w:i/>
            <w:iCs/>
          </w:rPr>
          <w:t xml:space="preserve"> Open Education</w:t>
        </w:r>
      </w:hyperlink>
      <w:r w:rsidRPr="26DC2856">
        <w:rPr>
          <w:rStyle w:val="Emphasis"/>
          <w:color w:val="222222"/>
          <w:shd w:val="clear" w:color="auto" w:fill="FFFFFF"/>
        </w:rPr>
        <w:t>, licensed under a </w:t>
      </w:r>
      <w:hyperlink r:id="rId13" w:history="1">
        <w:r w:rsidRPr="26DC2856">
          <w:rPr>
            <w:rStyle w:val="Hyperlink"/>
            <w:i/>
            <w:iCs/>
          </w:rPr>
          <w:t xml:space="preserve">Creative Commons Attribution 3.0 </w:t>
        </w:r>
        <w:proofErr w:type="spellStart"/>
        <w:r w:rsidRPr="26DC2856">
          <w:rPr>
            <w:rStyle w:val="Hyperlink"/>
            <w:i/>
            <w:iCs/>
          </w:rPr>
          <w:t>Unported</w:t>
        </w:r>
        <w:proofErr w:type="spellEnd"/>
      </w:hyperlink>
      <w:r w:rsidRPr="26DC2856">
        <w:rPr>
          <w:rStyle w:val="Emphasis"/>
          <w:color w:val="222222"/>
          <w:shd w:val="clear" w:color="auto" w:fill="FFFFFF"/>
        </w:rPr>
        <w:t> license.</w:t>
      </w:r>
      <w:r w:rsidRPr="26DC2856">
        <w:rPr>
          <w:i/>
          <w:iCs/>
        </w:rPr>
        <w:t xml:space="preserve"> </w:t>
      </w:r>
    </w:p>
    <w:sectPr w:rsidR="009E3FDE" w:rsidRPr="005A6CC7" w:rsidSect="005A6CC7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38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AB0CE" w14:textId="77777777" w:rsidR="00C0124F" w:rsidRDefault="00C0124F" w:rsidP="00C20C17">
      <w:r>
        <w:separator/>
      </w:r>
    </w:p>
  </w:endnote>
  <w:endnote w:type="continuationSeparator" w:id="0">
    <w:p w14:paraId="31E29290" w14:textId="77777777" w:rsidR="00C0124F" w:rsidRDefault="00C0124F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9081"/>
      <w:gridCol w:w="557"/>
    </w:tblGrid>
    <w:tr w:rsidR="00B042DF" w14:paraId="48601E17" w14:textId="77777777" w:rsidTr="00B042DF">
      <w:tc>
        <w:tcPr>
          <w:tcW w:w="9072" w:type="dxa"/>
          <w:vAlign w:val="bottom"/>
        </w:tcPr>
        <w:p w14:paraId="2388DE11" w14:textId="77777777"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14:paraId="54BBEC2B" w14:textId="77777777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Pr="0033054B">
            <w:rPr>
              <w:b/>
              <w:szCs w:val="15"/>
            </w:rPr>
            <w:t>13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199C32DE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placeholder>
                <w:docPart w:val="37F9E87CF6A44C3C89564CA96F9CE7DF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18581C95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placeholder>
                <w:docPart w:val="DC40BAB7DBDB40F98A0BC550710905FD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074D40DF" w14:textId="7BE1EC1F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placeholder>
                <w:docPart w:val="E6730F9A2C5046049E9B82CA7F999624"/>
              </w:placeholder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39BE5C17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56DFB738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F84C984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7B41B" w14:textId="77777777" w:rsidR="00C0124F" w:rsidRDefault="00C0124F" w:rsidP="00C20C17">
      <w:r>
        <w:separator/>
      </w:r>
    </w:p>
  </w:footnote>
  <w:footnote w:type="continuationSeparator" w:id="0">
    <w:p w14:paraId="67EC910B" w14:textId="77777777" w:rsidR="00C0124F" w:rsidRDefault="00C0124F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0E49" w14:textId="77777777" w:rsidR="007B0BBA" w:rsidRDefault="007B0BBA" w:rsidP="007B0BBA">
    <w:pPr>
      <w:pStyle w:val="Header"/>
      <w:jc w:val="right"/>
    </w:pPr>
  </w:p>
  <w:p w14:paraId="770FC276" w14:textId="77777777" w:rsidR="007B0BBA" w:rsidRDefault="007B0BBA" w:rsidP="007B0BBA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2A40EB2" wp14:editId="5AD496CF">
          <wp:simplePos x="0" y="0"/>
          <wp:positionH relativeFrom="margin">
            <wp:align>right</wp:align>
          </wp:positionH>
          <wp:positionV relativeFrom="paragraph">
            <wp:posOffset>32385</wp:posOffset>
          </wp:positionV>
          <wp:extent cx="1825200" cy="759600"/>
          <wp:effectExtent l="0" t="0" r="381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BE4C" w14:textId="77777777" w:rsidR="00F4114D" w:rsidRDefault="00F4114D" w:rsidP="00F4114D">
    <w:pPr>
      <w:pStyle w:val="Header"/>
      <w:jc w:val="right"/>
    </w:pPr>
  </w:p>
  <w:p w14:paraId="04D52987" w14:textId="2700A8FE" w:rsidR="00F4114D" w:rsidRDefault="00F4114D" w:rsidP="00F4114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0EFC0DFD"/>
    <w:multiLevelType w:val="hybridMultilevel"/>
    <w:tmpl w:val="A184C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671CC"/>
    <w:multiLevelType w:val="hybridMultilevel"/>
    <w:tmpl w:val="E6F25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A6742"/>
    <w:multiLevelType w:val="hybridMultilevel"/>
    <w:tmpl w:val="33300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51B3C"/>
    <w:multiLevelType w:val="hybridMultilevel"/>
    <w:tmpl w:val="0D8AA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9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3578766D"/>
    <w:multiLevelType w:val="hybridMultilevel"/>
    <w:tmpl w:val="1D800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26A71"/>
    <w:multiLevelType w:val="multilevel"/>
    <w:tmpl w:val="E9B44B6A"/>
    <w:styleLink w:val="ListParagraph0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8C90D8A"/>
    <w:multiLevelType w:val="multilevel"/>
    <w:tmpl w:val="8752BC70"/>
    <w:numStyleLink w:val="ListSectionTitle"/>
  </w:abstractNum>
  <w:abstractNum w:abstractNumId="16" w15:restartNumberingAfterBreak="0">
    <w:nsid w:val="52AA0A7D"/>
    <w:multiLevelType w:val="multilevel"/>
    <w:tmpl w:val="E9B44B6A"/>
    <w:numStyleLink w:val="ListParagraph0"/>
  </w:abstractNum>
  <w:abstractNum w:abstractNumId="17" w15:restartNumberingAfterBreak="0">
    <w:nsid w:val="53FE7795"/>
    <w:multiLevelType w:val="multilevel"/>
    <w:tmpl w:val="B5BC7C40"/>
    <w:numStyleLink w:val="ListAppendix"/>
  </w:abstractNum>
  <w:abstractNum w:abstractNumId="18" w15:restartNumberingAfterBreak="0">
    <w:nsid w:val="568212FB"/>
    <w:multiLevelType w:val="hybridMultilevel"/>
    <w:tmpl w:val="D8E08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306D3"/>
    <w:multiLevelType w:val="hybridMultilevel"/>
    <w:tmpl w:val="D9B47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13"/>
  </w:num>
  <w:num w:numId="4">
    <w:abstractNumId w:val="3"/>
  </w:num>
  <w:num w:numId="5">
    <w:abstractNumId w:val="16"/>
  </w:num>
  <w:num w:numId="6">
    <w:abstractNumId w:val="9"/>
  </w:num>
  <w:num w:numId="7">
    <w:abstractNumId w:val="10"/>
  </w:num>
  <w:num w:numId="8">
    <w:abstractNumId w:val="11"/>
  </w:num>
  <w:num w:numId="9">
    <w:abstractNumId w:val="2"/>
  </w:num>
  <w:num w:numId="10">
    <w:abstractNumId w:val="14"/>
  </w:num>
  <w:num w:numId="11">
    <w:abstractNumId w:val="1"/>
  </w:num>
  <w:num w:numId="12">
    <w:abstractNumId w:val="0"/>
  </w:num>
  <w:num w:numId="13">
    <w:abstractNumId w:val="15"/>
  </w:num>
  <w:num w:numId="14">
    <w:abstractNumId w:val="17"/>
  </w:num>
  <w:num w:numId="15">
    <w:abstractNumId w:val="15"/>
  </w:num>
  <w:num w:numId="16">
    <w:abstractNumId w:val="18"/>
  </w:num>
  <w:num w:numId="17">
    <w:abstractNumId w:val="12"/>
  </w:num>
  <w:num w:numId="18">
    <w:abstractNumId w:val="6"/>
  </w:num>
  <w:num w:numId="19">
    <w:abstractNumId w:val="7"/>
  </w:num>
  <w:num w:numId="20">
    <w:abstractNumId w:val="5"/>
  </w:num>
  <w:num w:numId="21">
    <w:abstractNumId w:val="19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A4"/>
    <w:rsid w:val="000300D4"/>
    <w:rsid w:val="000A7AFE"/>
    <w:rsid w:val="000B3E75"/>
    <w:rsid w:val="0016241C"/>
    <w:rsid w:val="001741BF"/>
    <w:rsid w:val="00193459"/>
    <w:rsid w:val="00196C64"/>
    <w:rsid w:val="001B6A57"/>
    <w:rsid w:val="001E544B"/>
    <w:rsid w:val="002142AC"/>
    <w:rsid w:val="00241DF1"/>
    <w:rsid w:val="00283E17"/>
    <w:rsid w:val="00287293"/>
    <w:rsid w:val="00292EDB"/>
    <w:rsid w:val="002D73F6"/>
    <w:rsid w:val="002F612F"/>
    <w:rsid w:val="00310B79"/>
    <w:rsid w:val="0033054B"/>
    <w:rsid w:val="00416FF4"/>
    <w:rsid w:val="00445521"/>
    <w:rsid w:val="00463D08"/>
    <w:rsid w:val="004713C5"/>
    <w:rsid w:val="00487766"/>
    <w:rsid w:val="004972A0"/>
    <w:rsid w:val="005A6CC7"/>
    <w:rsid w:val="005B54F0"/>
    <w:rsid w:val="005D0167"/>
    <w:rsid w:val="005D4250"/>
    <w:rsid w:val="005E7363"/>
    <w:rsid w:val="00614669"/>
    <w:rsid w:val="006377A2"/>
    <w:rsid w:val="00670B05"/>
    <w:rsid w:val="00684298"/>
    <w:rsid w:val="006873AE"/>
    <w:rsid w:val="006C0E44"/>
    <w:rsid w:val="006E71A4"/>
    <w:rsid w:val="0071246C"/>
    <w:rsid w:val="00715A9A"/>
    <w:rsid w:val="00716942"/>
    <w:rsid w:val="007B0BBA"/>
    <w:rsid w:val="007B215D"/>
    <w:rsid w:val="007C38B8"/>
    <w:rsid w:val="007F5557"/>
    <w:rsid w:val="00834296"/>
    <w:rsid w:val="00862690"/>
    <w:rsid w:val="00882359"/>
    <w:rsid w:val="008B0D7D"/>
    <w:rsid w:val="008E2EA4"/>
    <w:rsid w:val="00944DDB"/>
    <w:rsid w:val="009774DC"/>
    <w:rsid w:val="009D6143"/>
    <w:rsid w:val="009D7F71"/>
    <w:rsid w:val="009E3486"/>
    <w:rsid w:val="009E3FDE"/>
    <w:rsid w:val="009E6379"/>
    <w:rsid w:val="009F3881"/>
    <w:rsid w:val="00A12421"/>
    <w:rsid w:val="00A34437"/>
    <w:rsid w:val="00A77D53"/>
    <w:rsid w:val="00AE34ED"/>
    <w:rsid w:val="00AE7D65"/>
    <w:rsid w:val="00B025B0"/>
    <w:rsid w:val="00B042DF"/>
    <w:rsid w:val="00B13955"/>
    <w:rsid w:val="00B742E4"/>
    <w:rsid w:val="00BC0E71"/>
    <w:rsid w:val="00C0124F"/>
    <w:rsid w:val="00C20C17"/>
    <w:rsid w:val="00C33B32"/>
    <w:rsid w:val="00C474B7"/>
    <w:rsid w:val="00C84B76"/>
    <w:rsid w:val="00C960ED"/>
    <w:rsid w:val="00D13C7F"/>
    <w:rsid w:val="00D32971"/>
    <w:rsid w:val="00D8242B"/>
    <w:rsid w:val="00DA5594"/>
    <w:rsid w:val="00DD0AFE"/>
    <w:rsid w:val="00DD3FBD"/>
    <w:rsid w:val="00E7261C"/>
    <w:rsid w:val="00E87A8D"/>
    <w:rsid w:val="00EE15EB"/>
    <w:rsid w:val="00EE473C"/>
    <w:rsid w:val="00F4114D"/>
    <w:rsid w:val="00FC0BC3"/>
    <w:rsid w:val="00FD1621"/>
    <w:rsid w:val="00FE3B09"/>
    <w:rsid w:val="00FE7360"/>
    <w:rsid w:val="040B1766"/>
    <w:rsid w:val="06E498DC"/>
    <w:rsid w:val="0880693D"/>
    <w:rsid w:val="1E4498C0"/>
    <w:rsid w:val="231809E3"/>
    <w:rsid w:val="26DC2856"/>
    <w:rsid w:val="319A4AD2"/>
    <w:rsid w:val="6869F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BodyText"/>
    <w:uiPriority w:val="34"/>
    <w:qFormat/>
    <w:rsid w:val="005E7363"/>
    <w:pPr>
      <w:ind w:left="425"/>
    </w:pPr>
  </w:style>
  <w:style w:type="paragraph" w:customStyle="1" w:styleId="ListParagraph2">
    <w:name w:val="List Paragraph 2"/>
    <w:basedOn w:val="ListParagraph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0">
    <w:name w:val="List Paragraph0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character" w:styleId="Emphasis">
    <w:name w:val="Emphasis"/>
    <w:basedOn w:val="DefaultParagraphFont"/>
    <w:uiPriority w:val="20"/>
    <w:qFormat/>
    <w:rsid w:val="00C84B76"/>
    <w:rPr>
      <w:i/>
      <w:iCs/>
    </w:rPr>
  </w:style>
  <w:style w:type="character" w:styleId="Strong">
    <w:name w:val="Strong"/>
    <w:basedOn w:val="DefaultParagraphFont"/>
    <w:uiPriority w:val="22"/>
    <w:qFormat/>
    <w:rsid w:val="00C84B76"/>
    <w:rPr>
      <w:b/>
      <w:bCs/>
    </w:rPr>
  </w:style>
  <w:style w:type="table" w:styleId="TableGridLight">
    <w:name w:val="Grid Table Light"/>
    <w:basedOn w:val="TableNormal"/>
    <w:uiPriority w:val="40"/>
    <w:rsid w:val="00EE15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13" Type="http://schemas.openxmlformats.org/officeDocument/2006/relationships/hyperlink" Target="http://creativecommons.org/licenses/by/3.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pen.bccampus.ca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/4.0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ress.rebus.community/the-rebus-guide-to-publishing-open-textbooks/chapter/review-guide-template-google-docs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hypothes.is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F9E87CF6A44C3C89564CA96F9C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E8DE-7622-4B19-B3BB-24AAC2CAAB38}"/>
      </w:docPartPr>
      <w:docPartBody>
        <w:p w:rsidR="00094622" w:rsidRDefault="00FE3B09" w:rsidP="00FE3B09">
          <w:pPr>
            <w:pStyle w:val="37F9E87CF6A44C3C89564CA96F9CE7DF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DC40BAB7DBDB40F98A0BC5507109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9660-28A2-433C-97A5-028C8BEB36F7}"/>
      </w:docPartPr>
      <w:docPartBody>
        <w:p w:rsidR="00094622" w:rsidRDefault="00FE3B09" w:rsidP="00FE3B09">
          <w:pPr>
            <w:pStyle w:val="DC40BAB7DBDB40F98A0BC550710905FD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E6730F9A2C5046049E9B82CA7F99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E229-385C-46DF-B35D-FEA9F9AE3B9E}"/>
      </w:docPartPr>
      <w:docPartBody>
        <w:p w:rsidR="00094622" w:rsidRDefault="00FE3B09" w:rsidP="00FE3B09">
          <w:pPr>
            <w:pStyle w:val="E6730F9A2C5046049E9B82CA7F9996242"/>
          </w:pPr>
          <w:r w:rsidRPr="0016241C">
            <w:rPr>
              <w:highlight w:val="yellow"/>
            </w:rPr>
            <w:t>[</w:t>
          </w:r>
          <w:r>
            <w:rPr>
              <w:highlight w:val="yellow"/>
            </w:rPr>
            <w:t>email</w:t>
          </w:r>
          <w:r w:rsidRPr="0016241C">
            <w:rPr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66"/>
    <w:rsid w:val="00094622"/>
    <w:rsid w:val="001C7276"/>
    <w:rsid w:val="00214366"/>
    <w:rsid w:val="007D3465"/>
    <w:rsid w:val="008A243F"/>
    <w:rsid w:val="009B7BBC"/>
    <w:rsid w:val="00FD31B9"/>
    <w:rsid w:val="00FE3B09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B09"/>
    <w:rPr>
      <w:color w:val="808080"/>
    </w:rPr>
  </w:style>
  <w:style w:type="paragraph" w:customStyle="1" w:styleId="37F9E87CF6A44C3C89564CA96F9CE7DF2">
    <w:name w:val="37F9E87CF6A44C3C89564CA96F9CE7DF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2">
    <w:name w:val="DC40BAB7DBDB40F98A0BC550710905FD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2">
    <w:name w:val="E6730F9A2C5046049E9B82CA7F999624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28658-E441-4179-AD4D-D6D64C08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</Template>
  <TotalTime>2</TotalTime>
  <Pages>3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Marianne Sato</cp:lastModifiedBy>
  <cp:revision>2</cp:revision>
  <dcterms:created xsi:type="dcterms:W3CDTF">2021-08-09T04:59:00Z</dcterms:created>
  <dcterms:modified xsi:type="dcterms:W3CDTF">2021-08-09T04:59:00Z</dcterms:modified>
</cp:coreProperties>
</file>